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0C" w:rsidRPr="00C813C8" w:rsidRDefault="0057330C" w:rsidP="0057330C">
      <w:pPr>
        <w:spacing w:line="440" w:lineRule="exact"/>
        <w:rPr>
          <w:b/>
          <w:bCs/>
        </w:rPr>
      </w:pPr>
      <w:r w:rsidRPr="00C813C8">
        <w:rPr>
          <w:b/>
          <w:bCs/>
        </w:rPr>
        <w:t>ĐỀ CƯƠNG VÀ KẾ HOẠCH THỰC TẬP CƠ SỞ VẬT CHẤT</w:t>
      </w:r>
    </w:p>
    <w:p w:rsidR="0057330C" w:rsidRDefault="0057330C" w:rsidP="0057330C">
      <w:pPr>
        <w:spacing w:line="440" w:lineRule="exact"/>
        <w:ind w:left="2160"/>
        <w:rPr>
          <w:b/>
          <w:u w:val="single"/>
        </w:rPr>
      </w:pPr>
    </w:p>
    <w:p w:rsidR="00D5626F" w:rsidRDefault="0057330C" w:rsidP="00D5626F">
      <w:pPr>
        <w:spacing w:line="440" w:lineRule="exact"/>
        <w:ind w:left="1440"/>
        <w:jc w:val="left"/>
      </w:pPr>
      <w:proofErr w:type="spellStart"/>
      <w:r w:rsidRPr="00C813C8">
        <w:rPr>
          <w:b/>
          <w:u w:val="single"/>
        </w:rPr>
        <w:t>Chuyên</w:t>
      </w:r>
      <w:proofErr w:type="spellEnd"/>
      <w:r w:rsidRPr="00C813C8">
        <w:rPr>
          <w:b/>
          <w:u w:val="single"/>
        </w:rPr>
        <w:t xml:space="preserve"> </w:t>
      </w:r>
      <w:proofErr w:type="spellStart"/>
      <w:r w:rsidRPr="00C813C8">
        <w:rPr>
          <w:b/>
          <w:u w:val="single"/>
        </w:rPr>
        <w:t>ngành</w:t>
      </w:r>
      <w:proofErr w:type="spellEnd"/>
      <w:r w:rsidRPr="00C813C8">
        <w:t xml:space="preserve">: </w:t>
      </w:r>
    </w:p>
    <w:p w:rsidR="00D5626F" w:rsidRDefault="00D5626F" w:rsidP="00D5626F">
      <w:pPr>
        <w:numPr>
          <w:ilvl w:val="0"/>
          <w:numId w:val="3"/>
        </w:numPr>
        <w:spacing w:line="440" w:lineRule="exact"/>
        <w:jc w:val="left"/>
      </w:pPr>
      <w:proofErr w:type="spellStart"/>
      <w:r>
        <w:t>Khai</w:t>
      </w:r>
      <w:proofErr w:type="spellEnd"/>
      <w:r>
        <w:t xml:space="preserve"> </w:t>
      </w:r>
      <w:proofErr w:type="spellStart"/>
      <w:r>
        <w:t>th</w:t>
      </w:r>
      <w:r w:rsidRPr="00D5626F">
        <w:t>ác</w:t>
      </w:r>
      <w:proofErr w:type="spellEnd"/>
      <w:r>
        <w:t xml:space="preserve"> </w:t>
      </w:r>
      <w:proofErr w:type="spellStart"/>
      <w:r>
        <w:t>v</w:t>
      </w:r>
      <w:r w:rsidR="0057330C" w:rsidRPr="005735D9">
        <w:t>ận</w:t>
      </w:r>
      <w:proofErr w:type="spellEnd"/>
      <w:r w:rsidR="0057330C">
        <w:t xml:space="preserve"> </w:t>
      </w:r>
      <w:proofErr w:type="spellStart"/>
      <w:r w:rsidR="0057330C">
        <w:t>t</w:t>
      </w:r>
      <w:r w:rsidR="0057330C" w:rsidRPr="005735D9">
        <w:t>ải</w:t>
      </w:r>
      <w:proofErr w:type="spellEnd"/>
      <w:r w:rsidR="0057330C">
        <w:t xml:space="preserve"> </w:t>
      </w:r>
      <w:proofErr w:type="spellStart"/>
      <w:r>
        <w:t>đư</w:t>
      </w:r>
      <w:r w:rsidRPr="00D5626F">
        <w:t>ờng</w:t>
      </w:r>
      <w:proofErr w:type="spellEnd"/>
      <w:r>
        <w:t xml:space="preserve"> </w:t>
      </w:r>
      <w:proofErr w:type="spellStart"/>
      <w:r w:rsidR="0057330C">
        <w:t>s</w:t>
      </w:r>
      <w:r w:rsidR="0057330C" w:rsidRPr="005735D9">
        <w:t>ắt</w:t>
      </w:r>
      <w:proofErr w:type="spellEnd"/>
    </w:p>
    <w:p w:rsidR="00D5626F" w:rsidRDefault="00D5626F" w:rsidP="00D5626F">
      <w:pPr>
        <w:numPr>
          <w:ilvl w:val="0"/>
          <w:numId w:val="3"/>
        </w:numPr>
        <w:spacing w:line="440" w:lineRule="exact"/>
        <w:jc w:val="left"/>
      </w:pPr>
      <w:proofErr w:type="spellStart"/>
      <w:r>
        <w:t>K</w:t>
      </w:r>
      <w:r w:rsidR="0057330C">
        <w:t>hai</w:t>
      </w:r>
      <w:proofErr w:type="spellEnd"/>
      <w:r w:rsidR="0057330C">
        <w:t xml:space="preserve"> </w:t>
      </w:r>
      <w:proofErr w:type="spellStart"/>
      <w:r w:rsidR="0057330C">
        <w:t>th</w:t>
      </w:r>
      <w:r w:rsidR="0057330C" w:rsidRPr="005735D9">
        <w:t>ác</w:t>
      </w:r>
      <w:proofErr w:type="spellEnd"/>
      <w:r w:rsidR="0057330C">
        <w:t xml:space="preserve"> &amp; </w:t>
      </w:r>
      <w:proofErr w:type="spellStart"/>
      <w:r w:rsidR="0057330C">
        <w:t>qu</w:t>
      </w:r>
      <w:r w:rsidR="0057330C" w:rsidRPr="005735D9">
        <w:t>ản</w:t>
      </w:r>
      <w:proofErr w:type="spellEnd"/>
      <w:r w:rsidR="0057330C">
        <w:t xml:space="preserve"> </w:t>
      </w:r>
      <w:proofErr w:type="spellStart"/>
      <w:r w:rsidR="0057330C">
        <w:t>l</w:t>
      </w:r>
      <w:r w:rsidR="0057330C" w:rsidRPr="005735D9">
        <w:t>ý</w:t>
      </w:r>
      <w:proofErr w:type="spellEnd"/>
      <w:r w:rsidR="0057330C">
        <w:t xml:space="preserve"> </w:t>
      </w:r>
      <w:proofErr w:type="spellStart"/>
      <w:r w:rsidR="0057330C" w:rsidRPr="005735D9">
        <w:t>đường</w:t>
      </w:r>
      <w:proofErr w:type="spellEnd"/>
      <w:r w:rsidR="0057330C">
        <w:t xml:space="preserve"> </w:t>
      </w:r>
      <w:proofErr w:type="spellStart"/>
      <w:r w:rsidR="0057330C">
        <w:t>s</w:t>
      </w:r>
      <w:r w:rsidR="0057330C" w:rsidRPr="005735D9">
        <w:t>ắt</w:t>
      </w:r>
      <w:proofErr w:type="spellEnd"/>
      <w:r w:rsidR="0057330C">
        <w:t xml:space="preserve"> </w:t>
      </w:r>
      <w:proofErr w:type="spellStart"/>
      <w:r w:rsidR="0057330C" w:rsidRPr="005735D9">
        <w:t>đô</w:t>
      </w:r>
      <w:proofErr w:type="spellEnd"/>
      <w:r w:rsidR="0057330C">
        <w:t xml:space="preserve"> </w:t>
      </w:r>
      <w:proofErr w:type="spellStart"/>
      <w:r w:rsidR="0057330C">
        <w:t>th</w:t>
      </w:r>
      <w:r w:rsidR="0057330C" w:rsidRPr="005735D9">
        <w:t>ị</w:t>
      </w:r>
      <w:proofErr w:type="spellEnd"/>
    </w:p>
    <w:p w:rsidR="0057330C" w:rsidRDefault="00D5626F" w:rsidP="00D5626F">
      <w:pPr>
        <w:numPr>
          <w:ilvl w:val="0"/>
          <w:numId w:val="3"/>
        </w:numPr>
        <w:spacing w:line="440" w:lineRule="exact"/>
        <w:jc w:val="left"/>
      </w:pPr>
      <w:proofErr w:type="spellStart"/>
      <w:r w:rsidRPr="00D5626F">
        <w:t>Đ</w:t>
      </w:r>
      <w:r w:rsidR="0057330C">
        <w:t>i</w:t>
      </w:r>
      <w:r w:rsidR="0057330C" w:rsidRPr="005735D9">
        <w:t>ều</w:t>
      </w:r>
      <w:proofErr w:type="spellEnd"/>
      <w:r w:rsidR="0057330C">
        <w:t xml:space="preserve"> </w:t>
      </w:r>
      <w:proofErr w:type="spellStart"/>
      <w:r w:rsidR="0057330C">
        <w:t>khi</w:t>
      </w:r>
      <w:r w:rsidR="0057330C" w:rsidRPr="005735D9">
        <w:t>ển</w:t>
      </w:r>
      <w:proofErr w:type="spellEnd"/>
      <w:r w:rsidR="0057330C">
        <w:t xml:space="preserve"> </w:t>
      </w:r>
      <w:proofErr w:type="spellStart"/>
      <w:r w:rsidR="0057330C">
        <w:t>c</w:t>
      </w:r>
      <w:r w:rsidR="0057330C" w:rsidRPr="005735D9">
        <w:t>ác</w:t>
      </w:r>
      <w:proofErr w:type="spellEnd"/>
      <w:r w:rsidR="0057330C">
        <w:t xml:space="preserve"> </w:t>
      </w:r>
      <w:proofErr w:type="spellStart"/>
      <w:r w:rsidR="0057330C">
        <w:t>qu</w:t>
      </w:r>
      <w:r w:rsidR="0057330C" w:rsidRPr="005735D9">
        <w:t>á</w:t>
      </w:r>
      <w:proofErr w:type="spellEnd"/>
      <w:r w:rsidR="0057330C">
        <w:t xml:space="preserve"> </w:t>
      </w:r>
      <w:proofErr w:type="spellStart"/>
      <w:r w:rsidR="0057330C">
        <w:t>tr</w:t>
      </w:r>
      <w:r w:rsidR="0057330C" w:rsidRPr="005735D9">
        <w:t>ình</w:t>
      </w:r>
      <w:proofErr w:type="spellEnd"/>
      <w:r w:rsidR="0057330C">
        <w:t xml:space="preserve"> </w:t>
      </w:r>
      <w:proofErr w:type="spellStart"/>
      <w:r w:rsidR="0057330C">
        <w:t>v</w:t>
      </w:r>
      <w:r w:rsidR="0057330C" w:rsidRPr="005735D9">
        <w:t>ận</w:t>
      </w:r>
      <w:proofErr w:type="spellEnd"/>
      <w:r w:rsidR="0057330C">
        <w:t xml:space="preserve"> </w:t>
      </w:r>
      <w:proofErr w:type="spellStart"/>
      <w:r w:rsidR="0057330C">
        <w:t>t</w:t>
      </w:r>
      <w:r w:rsidR="0057330C" w:rsidRPr="005735D9">
        <w:t>ải</w:t>
      </w:r>
      <w:proofErr w:type="spellEnd"/>
      <w:r w:rsidR="0057330C">
        <w:t>.</w:t>
      </w:r>
    </w:p>
    <w:p w:rsidR="0057330C" w:rsidRPr="00DF068F" w:rsidRDefault="0057330C" w:rsidP="00D5626F">
      <w:pPr>
        <w:spacing w:line="440" w:lineRule="exact"/>
        <w:jc w:val="left"/>
      </w:pPr>
      <w:r>
        <w:rPr>
          <w:b/>
        </w:rPr>
        <w:t xml:space="preserve">                      </w:t>
      </w:r>
      <w:proofErr w:type="spellStart"/>
      <w:r>
        <w:rPr>
          <w:b/>
        </w:rPr>
        <w:t>M</w:t>
      </w:r>
      <w:r w:rsidRPr="00DF068F">
        <w:rPr>
          <w:b/>
        </w:rPr>
        <w:t>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DF068F">
        <w:rPr>
          <w:b/>
        </w:rPr>
        <w:t>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 w:rsidRPr="00DF068F">
        <w:rPr>
          <w:b/>
        </w:rPr>
        <w:t>ầ</w:t>
      </w:r>
      <w:r>
        <w:rPr>
          <w:b/>
        </w:rPr>
        <w:t>n</w:t>
      </w:r>
      <w:proofErr w:type="spellEnd"/>
      <w:r>
        <w:rPr>
          <w:b/>
        </w:rPr>
        <w:t xml:space="preserve">: VKS39.2 </w:t>
      </w:r>
    </w:p>
    <w:p w:rsidR="0057330C" w:rsidRPr="005735D9" w:rsidRDefault="0057330C" w:rsidP="0057330C">
      <w:pPr>
        <w:spacing w:line="440" w:lineRule="exact"/>
        <w:ind w:left="1440"/>
      </w:pPr>
    </w:p>
    <w:p w:rsidR="0057330C" w:rsidRPr="004A27E5" w:rsidRDefault="0057330C" w:rsidP="0057330C">
      <w:pPr>
        <w:spacing w:before="120" w:after="120" w:line="240" w:lineRule="exact"/>
        <w:jc w:val="both"/>
        <w:rPr>
          <w:b/>
        </w:rPr>
      </w:pPr>
      <w:proofErr w:type="gramStart"/>
      <w:r w:rsidRPr="004A27E5">
        <w:rPr>
          <w:b/>
        </w:rPr>
        <w:t>1.Mục</w:t>
      </w:r>
      <w:proofErr w:type="gramEnd"/>
      <w:r w:rsidRPr="004A27E5">
        <w:rPr>
          <w:b/>
        </w:rPr>
        <w:t xml:space="preserve"> </w:t>
      </w:r>
      <w:proofErr w:type="spellStart"/>
      <w:r w:rsidRPr="004A27E5">
        <w:rPr>
          <w:b/>
        </w:rPr>
        <w:t>đích</w:t>
      </w:r>
      <w:proofErr w:type="spellEnd"/>
      <w:r w:rsidRPr="004A27E5">
        <w:rPr>
          <w:b/>
        </w:rPr>
        <w:t>:</w:t>
      </w:r>
    </w:p>
    <w:p w:rsidR="0057330C" w:rsidRDefault="0057330C" w:rsidP="0057330C">
      <w:pPr>
        <w:spacing w:before="120" w:after="120" w:line="240" w:lineRule="exact"/>
        <w:ind w:left="360"/>
        <w:jc w:val="both"/>
      </w:pPr>
      <w:r>
        <w:t xml:space="preserve">- </w:t>
      </w:r>
      <w:proofErr w:type="spellStart"/>
      <w:r w:rsidRPr="00C813C8">
        <w:t>Giúp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có</w:t>
      </w:r>
      <w:proofErr w:type="spellEnd"/>
      <w:r w:rsidRPr="00C813C8">
        <w:t xml:space="preserve"> </w:t>
      </w:r>
      <w:proofErr w:type="spellStart"/>
      <w:r w:rsidRPr="00C813C8">
        <w:t>cái</w:t>
      </w:r>
      <w:proofErr w:type="spellEnd"/>
      <w:r w:rsidRPr="00C813C8">
        <w:t xml:space="preserve"> </w:t>
      </w:r>
      <w:proofErr w:type="spellStart"/>
      <w:r w:rsidRPr="00C813C8">
        <w:t>nh</w:t>
      </w:r>
      <w:r>
        <w:t>ìn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proofErr w:type="gramStart"/>
      <w:r>
        <w:t>v</w:t>
      </w:r>
      <w:r w:rsidRPr="00DF068F">
        <w:t>ề</w:t>
      </w:r>
      <w:proofErr w:type="spellEnd"/>
      <w:r>
        <w:t xml:space="preserve">  </w:t>
      </w:r>
      <w:proofErr w:type="spellStart"/>
      <w:r>
        <w:t>ga</w:t>
      </w:r>
      <w:proofErr w:type="spellEnd"/>
      <w:proofErr w:type="gramEnd"/>
      <w:r>
        <w:t xml:space="preserve"> </w:t>
      </w:r>
      <w:proofErr w:type="spellStart"/>
      <w:r w:rsidRPr="005735D9">
        <w:t>đường</w:t>
      </w:r>
      <w:proofErr w:type="spellEnd"/>
      <w:r>
        <w:t xml:space="preserve"> </w:t>
      </w:r>
      <w:proofErr w:type="spellStart"/>
      <w:r>
        <w:t>s</w:t>
      </w:r>
      <w:r w:rsidRPr="005735D9">
        <w:t>ắt</w:t>
      </w:r>
      <w:proofErr w:type="spellEnd"/>
      <w:r>
        <w:t>.</w:t>
      </w:r>
    </w:p>
    <w:p w:rsidR="0057330C" w:rsidRPr="00C813C8" w:rsidRDefault="0057330C" w:rsidP="0057330C">
      <w:pPr>
        <w:spacing w:before="120" w:after="120" w:line="240" w:lineRule="exact"/>
        <w:ind w:left="360"/>
        <w:jc w:val="both"/>
      </w:pPr>
      <w:r>
        <w:t xml:space="preserve">- </w:t>
      </w:r>
      <w:proofErr w:type="spellStart"/>
      <w:r w:rsidRPr="00C813C8">
        <w:t>Tạo</w:t>
      </w:r>
      <w:proofErr w:type="spellEnd"/>
      <w:r w:rsidRPr="00C813C8">
        <w:t xml:space="preserve"> </w:t>
      </w:r>
      <w:proofErr w:type="spellStart"/>
      <w:r w:rsidRPr="00C813C8">
        <w:t>điều</w:t>
      </w:r>
      <w:proofErr w:type="spellEnd"/>
      <w:r w:rsidRPr="00C813C8">
        <w:t xml:space="preserve"> </w:t>
      </w:r>
      <w:proofErr w:type="spellStart"/>
      <w:r w:rsidRPr="00C813C8">
        <w:t>kiện</w:t>
      </w:r>
      <w:proofErr w:type="spellEnd"/>
      <w:r w:rsidRPr="00C813C8">
        <w:t xml:space="preserve"> </w:t>
      </w:r>
      <w:proofErr w:type="spellStart"/>
      <w:r w:rsidRPr="00C813C8">
        <w:t>cho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làm</w:t>
      </w:r>
      <w:proofErr w:type="spellEnd"/>
      <w:r w:rsidRPr="00C813C8">
        <w:t xml:space="preserve"> </w:t>
      </w:r>
      <w:proofErr w:type="spellStart"/>
      <w:r w:rsidRPr="00C813C8">
        <w:t>quen</w:t>
      </w:r>
      <w:proofErr w:type="spellEnd"/>
      <w:r w:rsidRPr="00C813C8">
        <w:t xml:space="preserve"> </w:t>
      </w:r>
      <w:proofErr w:type="spellStart"/>
      <w:r w:rsidRPr="00C813C8">
        <w:t>với</w:t>
      </w:r>
      <w:proofErr w:type="spellEnd"/>
      <w:r w:rsidRPr="00C813C8">
        <w:t xml:space="preserve"> </w:t>
      </w:r>
      <w:proofErr w:type="spellStart"/>
      <w:r w:rsidRPr="00C813C8">
        <w:t>tổ</w:t>
      </w:r>
      <w:proofErr w:type="spellEnd"/>
      <w:r w:rsidRPr="00C813C8">
        <w:t xml:space="preserve"> </w:t>
      </w:r>
      <w:proofErr w:type="spellStart"/>
      <w:r w:rsidRPr="00C813C8">
        <w:t>chứ</w:t>
      </w:r>
      <w:r>
        <w:t>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ga</w:t>
      </w:r>
      <w:proofErr w:type="spellEnd"/>
      <w:r>
        <w:t>.</w:t>
      </w:r>
    </w:p>
    <w:p w:rsidR="0057330C" w:rsidRPr="00C813C8" w:rsidRDefault="0057330C" w:rsidP="0057330C">
      <w:pPr>
        <w:spacing w:before="120" w:after="120" w:line="240" w:lineRule="exact"/>
        <w:ind w:left="360"/>
        <w:jc w:val="both"/>
      </w:pPr>
      <w:r>
        <w:t xml:space="preserve">- </w:t>
      </w:r>
      <w:proofErr w:type="spellStart"/>
      <w:r w:rsidRPr="00C813C8">
        <w:t>Tìm</w:t>
      </w:r>
      <w:proofErr w:type="spellEnd"/>
      <w:r w:rsidRPr="00C813C8">
        <w:t xml:space="preserve"> </w:t>
      </w:r>
      <w:proofErr w:type="spellStart"/>
      <w:r w:rsidRPr="00C813C8">
        <w:t>hiểu</w:t>
      </w:r>
      <w:proofErr w:type="spellEnd"/>
      <w:r w:rsidRPr="00C813C8">
        <w:t xml:space="preserve"> </w:t>
      </w:r>
      <w:proofErr w:type="spellStart"/>
      <w:r w:rsidRPr="00C813C8">
        <w:t>một</w:t>
      </w:r>
      <w:proofErr w:type="spellEnd"/>
      <w:r w:rsidRPr="00C813C8">
        <w:t xml:space="preserve"> </w:t>
      </w:r>
      <w:proofErr w:type="spellStart"/>
      <w:r w:rsidRPr="00C813C8">
        <w:t>cách</w:t>
      </w:r>
      <w:proofErr w:type="spellEnd"/>
      <w:r w:rsidRPr="00C813C8">
        <w:t xml:space="preserve"> </w:t>
      </w:r>
      <w:proofErr w:type="spellStart"/>
      <w:r w:rsidRPr="00C813C8">
        <w:t>khái</w:t>
      </w:r>
      <w:proofErr w:type="spellEnd"/>
      <w:r w:rsidRPr="00C813C8">
        <w:t xml:space="preserve"> </w:t>
      </w:r>
      <w:proofErr w:type="spellStart"/>
      <w:r w:rsidRPr="00C813C8">
        <w:t>quát</w:t>
      </w:r>
      <w:proofErr w:type="spellEnd"/>
      <w:r w:rsidRPr="00C813C8">
        <w:t xml:space="preserve">, </w:t>
      </w:r>
      <w:proofErr w:type="spellStart"/>
      <w:r w:rsidRPr="00C813C8">
        <w:t>cách</w:t>
      </w:r>
      <w:proofErr w:type="spellEnd"/>
      <w:r w:rsidRPr="00C813C8">
        <w:t xml:space="preserve"> </w:t>
      </w:r>
      <w:proofErr w:type="spellStart"/>
      <w:r w:rsidRPr="00C813C8">
        <w:t>bố</w:t>
      </w:r>
      <w:proofErr w:type="spellEnd"/>
      <w:r w:rsidRPr="00C813C8">
        <w:t xml:space="preserve"> </w:t>
      </w:r>
      <w:proofErr w:type="spellStart"/>
      <w:r w:rsidRPr="00C813C8">
        <w:t>trí</w:t>
      </w:r>
      <w:proofErr w:type="spellEnd"/>
      <w:r w:rsidRPr="00C813C8">
        <w:t xml:space="preserve"> </w:t>
      </w:r>
      <w:proofErr w:type="spellStart"/>
      <w:r w:rsidRPr="00C813C8">
        <w:t>và</w:t>
      </w:r>
      <w:proofErr w:type="spellEnd"/>
      <w:r w:rsidRPr="00C813C8">
        <w:t xml:space="preserve"> </w:t>
      </w:r>
      <w:proofErr w:type="spellStart"/>
      <w:r w:rsidRPr="00C813C8">
        <w:t>sử</w:t>
      </w:r>
      <w:proofErr w:type="spellEnd"/>
      <w:r w:rsidRPr="00C813C8">
        <w:t xml:space="preserve"> </w:t>
      </w:r>
      <w:proofErr w:type="spellStart"/>
      <w:r w:rsidRPr="00C813C8">
        <w:t>dụng</w:t>
      </w:r>
      <w:proofErr w:type="spellEnd"/>
      <w:r w:rsidRPr="00C813C8">
        <w:t xml:space="preserve"> </w:t>
      </w:r>
      <w:proofErr w:type="spellStart"/>
      <w:r w:rsidRPr="00C813C8">
        <w:t>cơ</w:t>
      </w:r>
      <w:proofErr w:type="spellEnd"/>
      <w:r w:rsidRPr="00C813C8">
        <w:t xml:space="preserve"> </w:t>
      </w:r>
      <w:proofErr w:type="spellStart"/>
      <w:r w:rsidRPr="00C813C8">
        <w:t>sở</w:t>
      </w:r>
      <w:proofErr w:type="spellEnd"/>
      <w:r w:rsidRPr="00C813C8">
        <w:t xml:space="preserve"> </w:t>
      </w:r>
      <w:proofErr w:type="spellStart"/>
      <w:r w:rsidRPr="00C813C8">
        <w:t>vật</w:t>
      </w:r>
      <w:proofErr w:type="spellEnd"/>
      <w:r w:rsidRPr="00C813C8">
        <w:t xml:space="preserve"> </w:t>
      </w:r>
      <w:proofErr w:type="spellStart"/>
      <w:r w:rsidRPr="00C813C8">
        <w:t>chất</w:t>
      </w:r>
      <w:proofErr w:type="spellEnd"/>
      <w:r w:rsidRPr="00C813C8">
        <w:t xml:space="preserve"> </w:t>
      </w:r>
      <w:proofErr w:type="spellStart"/>
      <w:r w:rsidRPr="00C813C8">
        <w:t>kỹ</w:t>
      </w:r>
      <w:proofErr w:type="spellEnd"/>
      <w:r w:rsidRPr="00C813C8">
        <w:t xml:space="preserve"> </w:t>
      </w:r>
      <w:proofErr w:type="spellStart"/>
      <w:r w:rsidRPr="00C813C8">
        <w:t>thuật</w:t>
      </w:r>
      <w:proofErr w:type="spellEnd"/>
      <w:r>
        <w:t>.</w:t>
      </w:r>
    </w:p>
    <w:p w:rsidR="0057330C" w:rsidRDefault="0057330C" w:rsidP="0057330C">
      <w:pPr>
        <w:spacing w:before="120" w:after="120" w:line="240" w:lineRule="exact"/>
        <w:ind w:left="360" w:hanging="360"/>
        <w:jc w:val="both"/>
        <w:rPr>
          <w:b/>
        </w:rPr>
      </w:pPr>
      <w:r w:rsidRPr="004A27E5">
        <w:rPr>
          <w:b/>
        </w:rPr>
        <w:t xml:space="preserve">2. </w:t>
      </w:r>
      <w:proofErr w:type="spellStart"/>
      <w:r w:rsidRPr="004A27E5">
        <w:rPr>
          <w:b/>
        </w:rPr>
        <w:t>Yêu</w:t>
      </w:r>
      <w:proofErr w:type="spellEnd"/>
      <w:r w:rsidRPr="004A27E5">
        <w:rPr>
          <w:b/>
        </w:rPr>
        <w:t xml:space="preserve"> </w:t>
      </w:r>
      <w:proofErr w:type="spellStart"/>
      <w:r w:rsidRPr="004A27E5">
        <w:rPr>
          <w:b/>
        </w:rPr>
        <w:t>cầu</w:t>
      </w:r>
      <w:proofErr w:type="spellEnd"/>
    </w:p>
    <w:p w:rsidR="0057330C" w:rsidRPr="00E018DF" w:rsidRDefault="0057330C" w:rsidP="0057330C">
      <w:pPr>
        <w:spacing w:before="120" w:after="120" w:line="240" w:lineRule="exact"/>
        <w:jc w:val="both"/>
      </w:pPr>
      <w:r>
        <w:tab/>
      </w:r>
      <w:proofErr w:type="spellStart"/>
      <w:proofErr w:type="gram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,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…..)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.</w:t>
      </w:r>
      <w:proofErr w:type="gramEnd"/>
    </w:p>
    <w:p w:rsidR="0057330C" w:rsidRDefault="0057330C" w:rsidP="0057330C">
      <w:pPr>
        <w:spacing w:before="120" w:after="120" w:line="240" w:lineRule="exact"/>
        <w:ind w:left="360" w:hanging="360"/>
        <w:jc w:val="both"/>
        <w:rPr>
          <w:b/>
        </w:rPr>
      </w:pPr>
      <w:r w:rsidRPr="004A27E5">
        <w:rPr>
          <w:b/>
        </w:rPr>
        <w:t xml:space="preserve">3. </w:t>
      </w:r>
      <w:proofErr w:type="spellStart"/>
      <w:r w:rsidRPr="004A27E5">
        <w:rPr>
          <w:b/>
        </w:rPr>
        <w:t>Nội</w:t>
      </w:r>
      <w:proofErr w:type="spellEnd"/>
      <w:r w:rsidRPr="004A27E5">
        <w:rPr>
          <w:b/>
        </w:rPr>
        <w:t xml:space="preserve"> dung </w:t>
      </w:r>
      <w:proofErr w:type="spellStart"/>
      <w:r w:rsidRPr="004A27E5">
        <w:rPr>
          <w:b/>
        </w:rPr>
        <w:t>thực</w:t>
      </w:r>
      <w:proofErr w:type="spellEnd"/>
      <w:r w:rsidRPr="004A27E5">
        <w:rPr>
          <w:b/>
        </w:rPr>
        <w:t xml:space="preserve"> </w:t>
      </w:r>
      <w:proofErr w:type="spellStart"/>
      <w:r w:rsidRPr="004A27E5">
        <w:rPr>
          <w:b/>
        </w:rPr>
        <w:t>tập</w:t>
      </w:r>
      <w:proofErr w:type="spellEnd"/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,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ở </w:t>
      </w:r>
      <w:proofErr w:type="spellStart"/>
      <w:r>
        <w:t>ga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ban 1 ban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tàu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 ban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: TBCT, </w:t>
      </w:r>
      <w:proofErr w:type="spellStart"/>
      <w:r>
        <w:t>Trực</w:t>
      </w:r>
      <w:proofErr w:type="spellEnd"/>
      <w:r>
        <w:t xml:space="preserve"> ban </w:t>
      </w:r>
      <w:proofErr w:type="spellStart"/>
      <w:r>
        <w:t>đường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, </w:t>
      </w:r>
      <w:proofErr w:type="spellStart"/>
      <w:r>
        <w:t>Gác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, Ban </w:t>
      </w:r>
      <w:proofErr w:type="spellStart"/>
      <w:r>
        <w:t>dồn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ban</w:t>
      </w:r>
      <w:r w:rsidRPr="0078669C">
        <w:rPr>
          <w:rFonts w:ascii="Arial" w:hAnsi="Arial" w:cs="Arial"/>
        </w:rPr>
        <w:t>…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proofErr w:type="gramStart"/>
      <w:r>
        <w:t>tự</w:t>
      </w:r>
      <w:proofErr w:type="spellEnd"/>
      <w:r>
        <w:t xml:space="preserve">  </w:t>
      </w:r>
      <w:proofErr w:type="spellStart"/>
      <w:r>
        <w:t>đón</w:t>
      </w:r>
      <w:proofErr w:type="spellEnd"/>
      <w:proofErr w:type="gramEnd"/>
      <w:r>
        <w:t xml:space="preserve">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tầu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dồn</w:t>
      </w:r>
      <w:proofErr w:type="spellEnd"/>
      <w:r>
        <w:t xml:space="preserve">: ý </w:t>
      </w:r>
      <w:proofErr w:type="spellStart"/>
      <w:r>
        <w:t>nghĩa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dồn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dồn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, </w:t>
      </w:r>
      <w:proofErr w:type="spellStart"/>
      <w:r>
        <w:t>dồn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>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ban.</w:t>
      </w:r>
    </w:p>
    <w:p w:rsidR="0057330C" w:rsidRDefault="0057330C" w:rsidP="0057330C">
      <w:pPr>
        <w:ind w:left="36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hỏng</w:t>
      </w:r>
      <w:proofErr w:type="spellEnd"/>
      <w:r>
        <w:t xml:space="preserve"> ở </w:t>
      </w:r>
      <w:proofErr w:type="spellStart"/>
      <w:r>
        <w:t>ga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:rsidR="0057330C" w:rsidRDefault="0057330C" w:rsidP="0057330C">
      <w:pPr>
        <w:ind w:left="360"/>
        <w:jc w:val="both"/>
      </w:pPr>
      <w:r>
        <w:t xml:space="preserve">- 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ở </w:t>
      </w:r>
      <w:proofErr w:type="spellStart"/>
      <w:r>
        <w:t>ga</w:t>
      </w:r>
      <w:proofErr w:type="spellEnd"/>
      <w:r>
        <w:t>.</w:t>
      </w:r>
    </w:p>
    <w:p w:rsidR="0057330C" w:rsidRPr="003A1CB4" w:rsidRDefault="0057330C" w:rsidP="0057330C">
      <w:pPr>
        <w:ind w:left="36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toả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toả</w:t>
      </w:r>
      <w:proofErr w:type="spellEnd"/>
      <w:r>
        <w:t>.</w:t>
      </w:r>
    </w:p>
    <w:p w:rsidR="0057330C" w:rsidRPr="004A27E5" w:rsidRDefault="0057330C" w:rsidP="0057330C">
      <w:pPr>
        <w:spacing w:before="120" w:after="120" w:line="240" w:lineRule="exact"/>
        <w:ind w:left="360" w:hanging="360"/>
        <w:jc w:val="both"/>
        <w:rPr>
          <w:b/>
        </w:rPr>
      </w:pPr>
      <w:r>
        <w:rPr>
          <w:b/>
        </w:rPr>
        <w:t>4</w:t>
      </w:r>
      <w:r w:rsidRPr="004A27E5">
        <w:rPr>
          <w:b/>
        </w:rPr>
        <w:t xml:space="preserve">.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</w:p>
    <w:p w:rsidR="0057330C" w:rsidRPr="00C813C8" w:rsidRDefault="0057330C" w:rsidP="0057330C">
      <w:pPr>
        <w:numPr>
          <w:ilvl w:val="0"/>
          <w:numId w:val="1"/>
        </w:numPr>
        <w:spacing w:before="120" w:after="120" w:line="300" w:lineRule="exact"/>
        <w:jc w:val="both"/>
      </w:pPr>
      <w:proofErr w:type="spellStart"/>
      <w:r w:rsidRPr="00C813C8">
        <w:t>Mỗi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phải</w:t>
      </w:r>
      <w:proofErr w:type="spellEnd"/>
      <w:r w:rsidRPr="00C813C8">
        <w:t xml:space="preserve"> </w:t>
      </w:r>
      <w:proofErr w:type="spellStart"/>
      <w:r w:rsidRPr="00C813C8">
        <w:t>có</w:t>
      </w:r>
      <w:proofErr w:type="spellEnd"/>
      <w:r w:rsidRPr="00C813C8">
        <w:t xml:space="preserve"> </w:t>
      </w:r>
      <w:proofErr w:type="spellStart"/>
      <w:r w:rsidRPr="00C813C8">
        <w:t>sổ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dùng</w:t>
      </w:r>
      <w:proofErr w:type="spellEnd"/>
      <w:r w:rsidRPr="00C813C8">
        <w:t xml:space="preserve"> </w:t>
      </w:r>
      <w:proofErr w:type="spellStart"/>
      <w:r w:rsidRPr="00C813C8">
        <w:t>để</w:t>
      </w:r>
      <w:proofErr w:type="spellEnd"/>
      <w:r w:rsidRPr="00C813C8">
        <w:t xml:space="preserve"> </w:t>
      </w:r>
      <w:proofErr w:type="spellStart"/>
      <w:r w:rsidRPr="00C813C8">
        <w:t>ghi</w:t>
      </w:r>
      <w:proofErr w:type="spellEnd"/>
      <w:r w:rsidRPr="00C813C8">
        <w:t xml:space="preserve"> </w:t>
      </w:r>
      <w:proofErr w:type="spellStart"/>
      <w:r w:rsidRPr="00C813C8">
        <w:t>chép</w:t>
      </w:r>
      <w:proofErr w:type="spellEnd"/>
      <w:r w:rsidRPr="00C813C8">
        <w:t xml:space="preserve"> </w:t>
      </w:r>
      <w:proofErr w:type="spellStart"/>
      <w:r w:rsidRPr="00C813C8">
        <w:t>những</w:t>
      </w:r>
      <w:proofErr w:type="spellEnd"/>
      <w:r w:rsidRPr="00C813C8">
        <w:t xml:space="preserve"> </w:t>
      </w:r>
      <w:proofErr w:type="spellStart"/>
      <w:r w:rsidRPr="00C813C8">
        <w:t>nội</w:t>
      </w:r>
      <w:proofErr w:type="spellEnd"/>
      <w:r w:rsidRPr="00C813C8">
        <w:t xml:space="preserve"> dung, </w:t>
      </w:r>
      <w:proofErr w:type="spellStart"/>
      <w:r w:rsidRPr="00C813C8">
        <w:t>số</w:t>
      </w:r>
      <w:proofErr w:type="spellEnd"/>
      <w:r w:rsidRPr="00C813C8">
        <w:t xml:space="preserve"> </w:t>
      </w:r>
      <w:proofErr w:type="spellStart"/>
      <w:r w:rsidRPr="00C813C8">
        <w:t>liệu</w:t>
      </w:r>
      <w:proofErr w:type="spellEnd"/>
      <w:r w:rsidRPr="00C813C8">
        <w:t xml:space="preserve"> </w:t>
      </w:r>
      <w:proofErr w:type="spellStart"/>
      <w:r w:rsidRPr="00C813C8">
        <w:t>mà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nhận</w:t>
      </w:r>
      <w:proofErr w:type="spellEnd"/>
      <w:r w:rsidRPr="00C813C8">
        <w:t xml:space="preserve"> </w:t>
      </w:r>
      <w:proofErr w:type="spellStart"/>
      <w:r w:rsidRPr="00C813C8">
        <w:t>thức</w:t>
      </w:r>
      <w:proofErr w:type="spellEnd"/>
      <w:r w:rsidRPr="00C813C8">
        <w:t xml:space="preserve"> </w:t>
      </w:r>
      <w:proofErr w:type="spellStart"/>
      <w:r w:rsidRPr="00C813C8">
        <w:t>được</w:t>
      </w:r>
      <w:proofErr w:type="spellEnd"/>
      <w:r w:rsidRPr="00C813C8">
        <w:t xml:space="preserve"> </w:t>
      </w:r>
      <w:proofErr w:type="spellStart"/>
      <w:r w:rsidRPr="00C813C8">
        <w:t>trong</w:t>
      </w:r>
      <w:proofErr w:type="spellEnd"/>
      <w:r w:rsidRPr="00C813C8">
        <w:t xml:space="preserve"> </w:t>
      </w:r>
      <w:proofErr w:type="spellStart"/>
      <w:r w:rsidRPr="00C813C8">
        <w:t>quá</w:t>
      </w:r>
      <w:proofErr w:type="spellEnd"/>
      <w:r w:rsidRPr="00C813C8">
        <w:t xml:space="preserve"> </w:t>
      </w:r>
      <w:proofErr w:type="spellStart"/>
      <w:r w:rsidRPr="00C813C8">
        <w:t>trình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. </w:t>
      </w:r>
      <w:proofErr w:type="spellStart"/>
      <w:r w:rsidRPr="00C813C8">
        <w:t>Sổ</w:t>
      </w:r>
      <w:proofErr w:type="spellEnd"/>
      <w:r w:rsidRPr="00C813C8">
        <w:t xml:space="preserve"> </w:t>
      </w:r>
      <w:proofErr w:type="spellStart"/>
      <w:r w:rsidRPr="00C813C8">
        <w:t>này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phải</w:t>
      </w:r>
      <w:proofErr w:type="spellEnd"/>
      <w:r w:rsidRPr="00C813C8">
        <w:t xml:space="preserve"> </w:t>
      </w:r>
      <w:proofErr w:type="spellStart"/>
      <w:r w:rsidRPr="00C813C8">
        <w:t>xuất</w:t>
      </w:r>
      <w:proofErr w:type="spellEnd"/>
      <w:r w:rsidRPr="00C813C8">
        <w:t xml:space="preserve"> </w:t>
      </w:r>
      <w:proofErr w:type="spellStart"/>
      <w:r w:rsidRPr="00C813C8">
        <w:t>trình</w:t>
      </w:r>
      <w:proofErr w:type="spellEnd"/>
      <w:r w:rsidRPr="00C813C8">
        <w:t xml:space="preserve"> </w:t>
      </w:r>
      <w:proofErr w:type="spellStart"/>
      <w:r w:rsidRPr="00C813C8">
        <w:t>cùng</w:t>
      </w:r>
      <w:proofErr w:type="spellEnd"/>
      <w:r w:rsidRPr="00C813C8">
        <w:t xml:space="preserve"> </w:t>
      </w:r>
      <w:proofErr w:type="spellStart"/>
      <w:r w:rsidRPr="00C813C8">
        <w:t>với</w:t>
      </w:r>
      <w:proofErr w:type="spellEnd"/>
      <w:r w:rsidRPr="00C813C8">
        <w:t xml:space="preserve"> </w:t>
      </w:r>
      <w:proofErr w:type="spellStart"/>
      <w:r w:rsidRPr="00C813C8">
        <w:t>báo</w:t>
      </w:r>
      <w:proofErr w:type="spellEnd"/>
      <w:r w:rsidRPr="00C813C8">
        <w:t xml:space="preserve"> </w:t>
      </w:r>
      <w:proofErr w:type="spellStart"/>
      <w:r w:rsidRPr="00C813C8">
        <w:t>cáo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khi</w:t>
      </w:r>
      <w:proofErr w:type="spellEnd"/>
      <w:r w:rsidRPr="00C813C8">
        <w:t xml:space="preserve"> </w:t>
      </w:r>
      <w:proofErr w:type="spellStart"/>
      <w:r w:rsidRPr="00C813C8">
        <w:t>bảo</w:t>
      </w:r>
      <w:proofErr w:type="spellEnd"/>
      <w:r w:rsidRPr="00C813C8">
        <w:t xml:space="preserve"> </w:t>
      </w:r>
      <w:proofErr w:type="spellStart"/>
      <w:r w:rsidRPr="00C813C8">
        <w:t>vệ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.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phải</w:t>
      </w:r>
      <w:proofErr w:type="spellEnd"/>
      <w:r w:rsidRPr="00C813C8">
        <w:t xml:space="preserve"> </w:t>
      </w:r>
      <w:proofErr w:type="spellStart"/>
      <w:r w:rsidRPr="00C813C8">
        <w:t>tham</w:t>
      </w:r>
      <w:proofErr w:type="spellEnd"/>
      <w:r w:rsidRPr="00C813C8">
        <w:t xml:space="preserve"> </w:t>
      </w:r>
      <w:proofErr w:type="spellStart"/>
      <w:r w:rsidRPr="00C813C8">
        <w:t>gia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đầy</w:t>
      </w:r>
      <w:proofErr w:type="spellEnd"/>
      <w:r w:rsidRPr="00C813C8">
        <w:t xml:space="preserve"> </w:t>
      </w:r>
      <w:proofErr w:type="spellStart"/>
      <w:r w:rsidRPr="00C813C8">
        <w:t>đủ</w:t>
      </w:r>
      <w:proofErr w:type="spellEnd"/>
      <w:r w:rsidRPr="00C813C8">
        <w:t xml:space="preserve">, </w:t>
      </w:r>
      <w:proofErr w:type="spellStart"/>
      <w:r w:rsidRPr="00C813C8">
        <w:t>nếu</w:t>
      </w:r>
      <w:proofErr w:type="spellEnd"/>
      <w:r w:rsidRPr="00C813C8">
        <w:t xml:space="preserve"> </w:t>
      </w:r>
      <w:proofErr w:type="spellStart"/>
      <w:r w:rsidRPr="00C813C8">
        <w:t>vắng</w:t>
      </w:r>
      <w:proofErr w:type="spellEnd"/>
      <w:r w:rsidRPr="00C813C8">
        <w:t xml:space="preserve"> </w:t>
      </w:r>
      <w:proofErr w:type="spellStart"/>
      <w:r w:rsidRPr="00C813C8">
        <w:t>không</w:t>
      </w:r>
      <w:proofErr w:type="spellEnd"/>
      <w:r w:rsidRPr="00C813C8">
        <w:t xml:space="preserve"> </w:t>
      </w:r>
      <w:proofErr w:type="spellStart"/>
      <w:r w:rsidRPr="00C813C8">
        <w:t>có</w:t>
      </w:r>
      <w:proofErr w:type="spellEnd"/>
      <w:r w:rsidRPr="00C813C8">
        <w:t xml:space="preserve"> </w:t>
      </w:r>
      <w:proofErr w:type="spellStart"/>
      <w:r w:rsidRPr="00C813C8">
        <w:t>lý</w:t>
      </w:r>
      <w:proofErr w:type="spellEnd"/>
      <w:r w:rsidRPr="00C813C8">
        <w:t xml:space="preserve"> do </w:t>
      </w:r>
      <w:proofErr w:type="spellStart"/>
      <w:r w:rsidRPr="00C813C8">
        <w:t>chính</w:t>
      </w:r>
      <w:proofErr w:type="spellEnd"/>
      <w:r w:rsidRPr="00C813C8">
        <w:t xml:space="preserve"> </w:t>
      </w:r>
      <w:proofErr w:type="spellStart"/>
      <w:r w:rsidRPr="00C813C8">
        <w:t>đáng</w:t>
      </w:r>
      <w:proofErr w:type="spellEnd"/>
      <w:r w:rsidRPr="00C813C8">
        <w:t xml:space="preserve"> </w:t>
      </w:r>
      <w:proofErr w:type="spellStart"/>
      <w:r w:rsidRPr="00C813C8">
        <w:t>sẽ</w:t>
      </w:r>
      <w:proofErr w:type="spellEnd"/>
      <w:r w:rsidRPr="00C813C8">
        <w:t xml:space="preserve"> </w:t>
      </w:r>
      <w:proofErr w:type="spellStart"/>
      <w:r w:rsidRPr="00C813C8">
        <w:t>không</w:t>
      </w:r>
      <w:proofErr w:type="spellEnd"/>
      <w:r w:rsidRPr="00C813C8">
        <w:t xml:space="preserve"> </w:t>
      </w:r>
      <w:proofErr w:type="spellStart"/>
      <w:r w:rsidRPr="00C813C8">
        <w:t>được</w:t>
      </w:r>
      <w:proofErr w:type="spellEnd"/>
      <w:r w:rsidRPr="00C813C8">
        <w:t xml:space="preserve"> </w:t>
      </w:r>
      <w:proofErr w:type="spellStart"/>
      <w:r w:rsidRPr="00C813C8">
        <w:t>bảo</w:t>
      </w:r>
      <w:proofErr w:type="spellEnd"/>
      <w:r w:rsidRPr="00C813C8">
        <w:t xml:space="preserve"> </w:t>
      </w:r>
      <w:proofErr w:type="spellStart"/>
      <w:r w:rsidRPr="00C813C8">
        <w:t>vệ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>.</w:t>
      </w:r>
    </w:p>
    <w:p w:rsidR="0057330C" w:rsidRPr="00C813C8" w:rsidRDefault="0057330C" w:rsidP="0057330C">
      <w:pPr>
        <w:numPr>
          <w:ilvl w:val="0"/>
          <w:numId w:val="1"/>
        </w:numPr>
        <w:spacing w:before="120" w:after="120" w:line="300" w:lineRule="exact"/>
        <w:jc w:val="both"/>
      </w:pPr>
      <w:proofErr w:type="spellStart"/>
      <w:r w:rsidRPr="00C813C8">
        <w:t>Cuối</w:t>
      </w:r>
      <w:proofErr w:type="spellEnd"/>
      <w:r w:rsidRPr="00C813C8">
        <w:t xml:space="preserve"> </w:t>
      </w:r>
      <w:proofErr w:type="spellStart"/>
      <w:r w:rsidRPr="00C813C8">
        <w:t>đợt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phải</w:t>
      </w:r>
      <w:proofErr w:type="spellEnd"/>
      <w:r w:rsidRPr="00C813C8">
        <w:t xml:space="preserve"> </w:t>
      </w:r>
      <w:proofErr w:type="spellStart"/>
      <w:r w:rsidRPr="00C813C8">
        <w:t>viết</w:t>
      </w:r>
      <w:proofErr w:type="spellEnd"/>
      <w:r w:rsidRPr="00C813C8">
        <w:t xml:space="preserve"> </w:t>
      </w:r>
      <w:proofErr w:type="spellStart"/>
      <w:r w:rsidRPr="00C813C8">
        <w:t>báo</w:t>
      </w:r>
      <w:proofErr w:type="spellEnd"/>
      <w:r w:rsidRPr="00C813C8">
        <w:t xml:space="preserve"> </w:t>
      </w:r>
      <w:proofErr w:type="spellStart"/>
      <w:r w:rsidRPr="00C813C8">
        <w:t>cáo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proofErr w:type="gramStart"/>
      <w:r w:rsidRPr="00C813C8">
        <w:t>theo</w:t>
      </w:r>
      <w:proofErr w:type="spellEnd"/>
      <w:proofErr w:type="gramEnd"/>
      <w:r w:rsidRPr="00C813C8">
        <w:t xml:space="preserve"> </w:t>
      </w:r>
      <w:proofErr w:type="spellStart"/>
      <w:r w:rsidRPr="00C813C8">
        <w:t>nội</w:t>
      </w:r>
      <w:proofErr w:type="spellEnd"/>
      <w:r w:rsidRPr="00C813C8">
        <w:t xml:space="preserve"> dung </w:t>
      </w:r>
      <w:proofErr w:type="spellStart"/>
      <w:r w:rsidRPr="00C813C8">
        <w:t>đề</w:t>
      </w:r>
      <w:proofErr w:type="spellEnd"/>
      <w:r w:rsidRPr="00C813C8">
        <w:t xml:space="preserve"> </w:t>
      </w:r>
      <w:proofErr w:type="spellStart"/>
      <w:r w:rsidRPr="00C813C8">
        <w:t>cương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. </w:t>
      </w:r>
      <w:proofErr w:type="spellStart"/>
      <w:r w:rsidRPr="00C813C8">
        <w:t>Hình</w:t>
      </w:r>
      <w:proofErr w:type="spellEnd"/>
      <w:r w:rsidRPr="00C813C8">
        <w:t xml:space="preserve"> </w:t>
      </w:r>
      <w:proofErr w:type="spellStart"/>
      <w:r w:rsidRPr="00C813C8">
        <w:t>thức</w:t>
      </w:r>
      <w:proofErr w:type="spellEnd"/>
      <w:r w:rsidRPr="00C813C8">
        <w:t xml:space="preserve"> </w:t>
      </w:r>
      <w:proofErr w:type="spellStart"/>
      <w:r w:rsidRPr="00C813C8">
        <w:t>báo</w:t>
      </w:r>
      <w:proofErr w:type="spellEnd"/>
      <w:r w:rsidRPr="00C813C8">
        <w:t xml:space="preserve"> </w:t>
      </w:r>
      <w:proofErr w:type="spellStart"/>
      <w:r w:rsidRPr="00C813C8">
        <w:t>cáo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phải</w:t>
      </w:r>
      <w:proofErr w:type="spellEnd"/>
      <w:r w:rsidRPr="00C813C8">
        <w:t xml:space="preserve"> </w:t>
      </w:r>
      <w:proofErr w:type="spellStart"/>
      <w:r w:rsidRPr="00C813C8">
        <w:t>trình</w:t>
      </w:r>
      <w:proofErr w:type="spellEnd"/>
      <w:r w:rsidRPr="00C813C8">
        <w:t xml:space="preserve"> </w:t>
      </w:r>
      <w:proofErr w:type="spellStart"/>
      <w:r w:rsidRPr="00C813C8">
        <w:t>bày</w:t>
      </w:r>
      <w:proofErr w:type="spellEnd"/>
      <w:r w:rsidRPr="00C813C8">
        <w:t xml:space="preserve"> </w:t>
      </w:r>
      <w:proofErr w:type="spellStart"/>
      <w:proofErr w:type="gramStart"/>
      <w:r w:rsidRPr="00C813C8">
        <w:t>theo</w:t>
      </w:r>
      <w:proofErr w:type="spellEnd"/>
      <w:proofErr w:type="gramEnd"/>
      <w:r w:rsidRPr="00C813C8">
        <w:t xml:space="preserve"> </w:t>
      </w:r>
      <w:proofErr w:type="spellStart"/>
      <w:r w:rsidRPr="00C813C8">
        <w:t>mẫu</w:t>
      </w:r>
      <w:proofErr w:type="spellEnd"/>
      <w:r w:rsidRPr="00C813C8">
        <w:t xml:space="preserve"> do </w:t>
      </w:r>
      <w:proofErr w:type="spellStart"/>
      <w:r w:rsidRPr="00C813C8">
        <w:t>bộ</w:t>
      </w:r>
      <w:proofErr w:type="spellEnd"/>
      <w:r w:rsidRPr="00C813C8">
        <w:t xml:space="preserve"> </w:t>
      </w:r>
      <w:proofErr w:type="spellStart"/>
      <w:r w:rsidRPr="00C813C8">
        <w:t>môn</w:t>
      </w:r>
      <w:proofErr w:type="spellEnd"/>
      <w:r w:rsidRPr="00C813C8">
        <w:t xml:space="preserve"> </w:t>
      </w:r>
      <w:proofErr w:type="spellStart"/>
      <w:r w:rsidRPr="00C813C8">
        <w:t>quy</w:t>
      </w:r>
      <w:proofErr w:type="spellEnd"/>
      <w:r w:rsidRPr="00C813C8">
        <w:t xml:space="preserve"> </w:t>
      </w:r>
      <w:proofErr w:type="spellStart"/>
      <w:r w:rsidRPr="00C813C8">
        <w:lastRenderedPageBreak/>
        <w:t>định</w:t>
      </w:r>
      <w:proofErr w:type="spellEnd"/>
      <w:r w:rsidRPr="00C813C8">
        <w:t xml:space="preserve">. </w:t>
      </w:r>
      <w:proofErr w:type="spellStart"/>
      <w:r w:rsidRPr="00C813C8">
        <w:t>Các</w:t>
      </w:r>
      <w:proofErr w:type="spellEnd"/>
      <w:r w:rsidRPr="00C813C8">
        <w:t xml:space="preserve">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bảo</w:t>
      </w:r>
      <w:proofErr w:type="spellEnd"/>
      <w:r w:rsidRPr="00C813C8">
        <w:t xml:space="preserve"> </w:t>
      </w:r>
      <w:proofErr w:type="spellStart"/>
      <w:r w:rsidRPr="00C813C8">
        <w:t>vệ</w:t>
      </w:r>
      <w:proofErr w:type="spellEnd"/>
      <w:r w:rsidRPr="00C813C8">
        <w:t xml:space="preserve"> </w:t>
      </w:r>
      <w:proofErr w:type="spellStart"/>
      <w:r w:rsidRPr="00C813C8">
        <w:t>kết</w:t>
      </w:r>
      <w:proofErr w:type="spellEnd"/>
      <w:r w:rsidRPr="00C813C8">
        <w:t xml:space="preserve"> </w:t>
      </w:r>
      <w:proofErr w:type="spellStart"/>
      <w:r w:rsidRPr="00C813C8">
        <w:t>quả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của</w:t>
      </w:r>
      <w:proofErr w:type="spellEnd"/>
      <w:r w:rsidRPr="00C813C8">
        <w:t xml:space="preserve"> </w:t>
      </w:r>
      <w:proofErr w:type="spellStart"/>
      <w:r w:rsidRPr="00C813C8">
        <w:t>mình</w:t>
      </w:r>
      <w:proofErr w:type="spellEnd"/>
      <w:r w:rsidRPr="00C813C8">
        <w:t xml:space="preserve"> </w:t>
      </w:r>
      <w:proofErr w:type="spellStart"/>
      <w:r w:rsidRPr="00C813C8">
        <w:t>trước</w:t>
      </w:r>
      <w:proofErr w:type="spellEnd"/>
      <w:r w:rsidRPr="00C813C8">
        <w:t xml:space="preserve"> </w:t>
      </w:r>
      <w:proofErr w:type="spellStart"/>
      <w:r w:rsidRPr="00C813C8">
        <w:t>bộ</w:t>
      </w:r>
      <w:proofErr w:type="spellEnd"/>
      <w:r w:rsidRPr="00C813C8">
        <w:t xml:space="preserve"> </w:t>
      </w:r>
      <w:proofErr w:type="spellStart"/>
      <w:r w:rsidRPr="00C813C8">
        <w:t>môn</w:t>
      </w:r>
      <w:proofErr w:type="spellEnd"/>
      <w:r w:rsidRPr="00C813C8">
        <w:t xml:space="preserve">. </w:t>
      </w:r>
      <w:proofErr w:type="spellStart"/>
      <w:r w:rsidRPr="00C813C8">
        <w:t>Kết</w:t>
      </w:r>
      <w:proofErr w:type="spellEnd"/>
      <w:r w:rsidRPr="00C813C8">
        <w:t xml:space="preserve"> </w:t>
      </w:r>
      <w:proofErr w:type="spellStart"/>
      <w:r w:rsidRPr="00C813C8">
        <w:t>quả</w:t>
      </w:r>
      <w:proofErr w:type="spellEnd"/>
      <w:r w:rsidRPr="00C813C8">
        <w:t xml:space="preserve"> </w:t>
      </w:r>
      <w:proofErr w:type="spellStart"/>
      <w:r w:rsidRPr="00C813C8">
        <w:t>bảo</w:t>
      </w:r>
      <w:proofErr w:type="spellEnd"/>
      <w:r w:rsidRPr="00C813C8">
        <w:t xml:space="preserve"> </w:t>
      </w:r>
      <w:proofErr w:type="spellStart"/>
      <w:r w:rsidRPr="00C813C8">
        <w:t>vệ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được</w:t>
      </w:r>
      <w:proofErr w:type="spellEnd"/>
      <w:r w:rsidRPr="00C813C8">
        <w:t xml:space="preserve"> </w:t>
      </w:r>
      <w:proofErr w:type="spellStart"/>
      <w:r w:rsidRPr="00C813C8">
        <w:t>đánh</w:t>
      </w:r>
      <w:proofErr w:type="spellEnd"/>
      <w:r w:rsidRPr="00C813C8">
        <w:t xml:space="preserve"> </w:t>
      </w:r>
      <w:proofErr w:type="spellStart"/>
      <w:r w:rsidRPr="00C813C8">
        <w:t>giá</w:t>
      </w:r>
      <w:proofErr w:type="spellEnd"/>
      <w:r w:rsidRPr="00C813C8">
        <w:t xml:space="preserve"> </w:t>
      </w:r>
      <w:proofErr w:type="spellStart"/>
      <w:proofErr w:type="gramStart"/>
      <w:r w:rsidRPr="00C813C8">
        <w:t>theo</w:t>
      </w:r>
      <w:proofErr w:type="spellEnd"/>
      <w:proofErr w:type="gramEnd"/>
      <w:r w:rsidRPr="00C813C8">
        <w:t xml:space="preserve"> </w:t>
      </w:r>
      <w:proofErr w:type="spellStart"/>
      <w:r w:rsidRPr="00C813C8">
        <w:t>thang</w:t>
      </w:r>
      <w:proofErr w:type="spellEnd"/>
      <w:r w:rsidRPr="00C813C8">
        <w:t xml:space="preserve"> </w:t>
      </w:r>
      <w:proofErr w:type="spellStart"/>
      <w:r w:rsidRPr="00C813C8">
        <w:t>điểm</w:t>
      </w:r>
      <w:proofErr w:type="spellEnd"/>
      <w:r w:rsidRPr="00C813C8">
        <w:t xml:space="preserve"> </w:t>
      </w:r>
      <w:proofErr w:type="spellStart"/>
      <w:r w:rsidRPr="00C813C8">
        <w:t>từ</w:t>
      </w:r>
      <w:proofErr w:type="spellEnd"/>
      <w:r w:rsidRPr="00C813C8">
        <w:t xml:space="preserve"> 0 </w:t>
      </w:r>
      <w:proofErr w:type="spellStart"/>
      <w:r w:rsidRPr="00C813C8">
        <w:t>đến</w:t>
      </w:r>
      <w:proofErr w:type="spellEnd"/>
      <w:r w:rsidRPr="00C813C8">
        <w:t xml:space="preserve"> 10.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được</w:t>
      </w:r>
      <w:proofErr w:type="spellEnd"/>
      <w:r w:rsidRPr="00C813C8">
        <w:t xml:space="preserve"> </w:t>
      </w:r>
      <w:proofErr w:type="spellStart"/>
      <w:r w:rsidRPr="00C813C8">
        <w:t>coi</w:t>
      </w:r>
      <w:proofErr w:type="spellEnd"/>
      <w:r w:rsidRPr="00C813C8">
        <w:t xml:space="preserve"> </w:t>
      </w:r>
      <w:proofErr w:type="spellStart"/>
      <w:r w:rsidRPr="00C813C8">
        <w:t>là</w:t>
      </w:r>
      <w:proofErr w:type="spellEnd"/>
      <w:r w:rsidRPr="00C813C8">
        <w:t xml:space="preserve"> </w:t>
      </w:r>
      <w:proofErr w:type="spellStart"/>
      <w:r w:rsidRPr="00C813C8">
        <w:t>một</w:t>
      </w:r>
      <w:proofErr w:type="spellEnd"/>
      <w:r w:rsidRPr="00C813C8">
        <w:t xml:space="preserve"> </w:t>
      </w:r>
      <w:proofErr w:type="spellStart"/>
      <w:r w:rsidRPr="00C813C8">
        <w:t>môn</w:t>
      </w:r>
      <w:proofErr w:type="spellEnd"/>
      <w:r w:rsidRPr="00C813C8">
        <w:t xml:space="preserve"> </w:t>
      </w:r>
      <w:proofErr w:type="spellStart"/>
      <w:r w:rsidRPr="00C813C8">
        <w:t>học</w:t>
      </w:r>
      <w:proofErr w:type="spellEnd"/>
      <w:r w:rsidRPr="00C813C8">
        <w:t xml:space="preserve">, </w:t>
      </w:r>
      <w:proofErr w:type="spellStart"/>
      <w:r w:rsidRPr="00C813C8">
        <w:t>sinh</w:t>
      </w:r>
      <w:proofErr w:type="spellEnd"/>
      <w:r w:rsidRPr="00C813C8">
        <w:t xml:space="preserve"> </w:t>
      </w:r>
      <w:proofErr w:type="spellStart"/>
      <w:r w:rsidRPr="00C813C8">
        <w:t>viên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không</w:t>
      </w:r>
      <w:proofErr w:type="spellEnd"/>
      <w:r w:rsidRPr="00C813C8">
        <w:t xml:space="preserve"> </w:t>
      </w:r>
      <w:proofErr w:type="spellStart"/>
      <w:r w:rsidRPr="00C813C8">
        <w:t>đạt</w:t>
      </w:r>
      <w:proofErr w:type="spellEnd"/>
      <w:r w:rsidRPr="00C813C8">
        <w:t xml:space="preserve"> </w:t>
      </w:r>
      <w:proofErr w:type="spellStart"/>
      <w:r w:rsidRPr="00C813C8">
        <w:t>sẽ</w:t>
      </w:r>
      <w:proofErr w:type="spellEnd"/>
      <w:r w:rsidRPr="00C813C8">
        <w:t xml:space="preserve"> </w:t>
      </w:r>
      <w:proofErr w:type="spellStart"/>
      <w:r w:rsidRPr="00C813C8">
        <w:t>phải</w:t>
      </w:r>
      <w:proofErr w:type="spellEnd"/>
      <w:r w:rsidRPr="00C813C8">
        <w:t xml:space="preserve"> </w:t>
      </w:r>
      <w:proofErr w:type="spellStart"/>
      <w:r w:rsidRPr="00C813C8">
        <w:t>thực</w:t>
      </w:r>
      <w:proofErr w:type="spellEnd"/>
      <w:r w:rsidRPr="00C813C8">
        <w:t xml:space="preserve"> </w:t>
      </w:r>
      <w:proofErr w:type="spellStart"/>
      <w:r w:rsidRPr="00C813C8">
        <w:t>tập</w:t>
      </w:r>
      <w:proofErr w:type="spellEnd"/>
      <w:r w:rsidRPr="00C813C8">
        <w:t xml:space="preserve"> </w:t>
      </w:r>
      <w:proofErr w:type="spellStart"/>
      <w:r w:rsidRPr="00C813C8">
        <w:t>lại</w:t>
      </w:r>
      <w:proofErr w:type="spellEnd"/>
      <w:r w:rsidRPr="00C813C8">
        <w:t>.</w:t>
      </w:r>
    </w:p>
    <w:p w:rsidR="0057330C" w:rsidRPr="004A27E5" w:rsidRDefault="0057330C" w:rsidP="0057330C">
      <w:pPr>
        <w:spacing w:before="120" w:after="120" w:line="240" w:lineRule="exact"/>
        <w:rPr>
          <w:b/>
        </w:rPr>
      </w:pPr>
      <w:r w:rsidRPr="004A27E5">
        <w:rPr>
          <w:b/>
        </w:rPr>
        <w:t xml:space="preserve">5. </w:t>
      </w:r>
      <w:proofErr w:type="spellStart"/>
      <w:r w:rsidRPr="004A27E5">
        <w:rPr>
          <w:b/>
        </w:rPr>
        <w:t>Kế</w:t>
      </w:r>
      <w:proofErr w:type="spellEnd"/>
      <w:r w:rsidRPr="004A27E5">
        <w:rPr>
          <w:b/>
        </w:rPr>
        <w:t xml:space="preserve"> </w:t>
      </w:r>
      <w:proofErr w:type="spellStart"/>
      <w:r w:rsidRPr="004A27E5">
        <w:rPr>
          <w:b/>
        </w:rPr>
        <w:t>hoạch</w:t>
      </w:r>
      <w:proofErr w:type="spellEnd"/>
      <w:r w:rsidRPr="004A27E5">
        <w:rPr>
          <w:b/>
        </w:rPr>
        <w:t xml:space="preserve"> </w:t>
      </w:r>
      <w:proofErr w:type="spellStart"/>
      <w:r w:rsidRPr="004A27E5">
        <w:rPr>
          <w:b/>
        </w:rPr>
        <w:t>thực</w:t>
      </w:r>
      <w:proofErr w:type="spellEnd"/>
      <w:r w:rsidRPr="004A27E5">
        <w:rPr>
          <w:b/>
        </w:rPr>
        <w:t xml:space="preserve"> </w:t>
      </w:r>
      <w:proofErr w:type="spellStart"/>
      <w:r w:rsidRPr="004A27E5">
        <w:rPr>
          <w:b/>
        </w:rPr>
        <w:t>tập</w:t>
      </w:r>
      <w:proofErr w:type="spellEnd"/>
    </w:p>
    <w:p w:rsidR="0057330C" w:rsidRPr="00C813C8" w:rsidRDefault="0057330C" w:rsidP="0057330C">
      <w:pPr>
        <w:numPr>
          <w:ilvl w:val="0"/>
          <w:numId w:val="2"/>
        </w:numPr>
        <w:spacing w:before="120" w:after="120" w:line="240" w:lineRule="exact"/>
        <w:jc w:val="left"/>
      </w:pPr>
      <w:proofErr w:type="spellStart"/>
      <w:r w:rsidRPr="004A27E5">
        <w:rPr>
          <w:b/>
          <w:i/>
        </w:rPr>
        <w:t>Thời</w:t>
      </w:r>
      <w:proofErr w:type="spellEnd"/>
      <w:r w:rsidRPr="004A27E5">
        <w:rPr>
          <w:b/>
          <w:i/>
        </w:rPr>
        <w:t xml:space="preserve"> </w:t>
      </w:r>
      <w:proofErr w:type="spellStart"/>
      <w:r w:rsidRPr="004A27E5">
        <w:rPr>
          <w:b/>
          <w:i/>
        </w:rPr>
        <w:t>gian</w:t>
      </w:r>
      <w:proofErr w:type="spellEnd"/>
      <w:r w:rsidRPr="004A27E5">
        <w:rPr>
          <w:b/>
          <w:i/>
        </w:rPr>
        <w:t xml:space="preserve"> </w:t>
      </w:r>
      <w:proofErr w:type="spellStart"/>
      <w:r w:rsidRPr="004A27E5">
        <w:rPr>
          <w:b/>
          <w:i/>
        </w:rPr>
        <w:t>thực</w:t>
      </w:r>
      <w:proofErr w:type="spellEnd"/>
      <w:r w:rsidRPr="004A27E5">
        <w:rPr>
          <w:b/>
          <w:i/>
        </w:rPr>
        <w:t xml:space="preserve"> </w:t>
      </w:r>
      <w:proofErr w:type="spellStart"/>
      <w:r w:rsidRPr="004A27E5">
        <w:rPr>
          <w:b/>
          <w:i/>
        </w:rPr>
        <w:t>tập</w:t>
      </w:r>
      <w:proofErr w:type="spellEnd"/>
      <w:r w:rsidRPr="004A27E5">
        <w:rPr>
          <w:b/>
          <w:i/>
        </w:rPr>
        <w:t>:</w:t>
      </w:r>
      <w:r>
        <w:t xml:space="preserve"> 2 </w:t>
      </w:r>
      <w:proofErr w:type="spellStart"/>
      <w:r>
        <w:t>tuần</w:t>
      </w:r>
      <w:proofErr w:type="spellEnd"/>
    </w:p>
    <w:p w:rsidR="0057330C" w:rsidRPr="00C813C8" w:rsidRDefault="0057330C" w:rsidP="0057330C">
      <w:pPr>
        <w:numPr>
          <w:ilvl w:val="0"/>
          <w:numId w:val="2"/>
        </w:numPr>
        <w:spacing w:before="120" w:after="120" w:line="240" w:lineRule="exact"/>
        <w:jc w:val="left"/>
      </w:pPr>
      <w:proofErr w:type="spellStart"/>
      <w:r w:rsidRPr="004A27E5">
        <w:rPr>
          <w:b/>
          <w:i/>
        </w:rPr>
        <w:t>Địa</w:t>
      </w:r>
      <w:proofErr w:type="spellEnd"/>
      <w:r w:rsidRPr="004A27E5">
        <w:rPr>
          <w:b/>
          <w:i/>
        </w:rPr>
        <w:t xml:space="preserve"> </w:t>
      </w:r>
      <w:proofErr w:type="spellStart"/>
      <w:r w:rsidRPr="004A27E5">
        <w:rPr>
          <w:b/>
          <w:i/>
        </w:rPr>
        <w:t>điểm</w:t>
      </w:r>
      <w:proofErr w:type="spellEnd"/>
      <w:r w:rsidRPr="004A27E5">
        <w:rPr>
          <w:b/>
          <w:i/>
        </w:rPr>
        <w:t xml:space="preserve"> </w:t>
      </w:r>
      <w:proofErr w:type="spellStart"/>
      <w:r w:rsidRPr="004A27E5">
        <w:rPr>
          <w:b/>
          <w:i/>
        </w:rPr>
        <w:t>thực</w:t>
      </w:r>
      <w:proofErr w:type="spellEnd"/>
      <w:r w:rsidRPr="004A27E5">
        <w:rPr>
          <w:b/>
          <w:i/>
        </w:rPr>
        <w:t xml:space="preserve"> </w:t>
      </w:r>
      <w:proofErr w:type="spellStart"/>
      <w:r w:rsidRPr="004A27E5">
        <w:rPr>
          <w:b/>
          <w:i/>
        </w:rPr>
        <w:t>tập</w:t>
      </w:r>
      <w:proofErr w:type="spellEnd"/>
      <w:r w:rsidRPr="004A27E5">
        <w:rPr>
          <w:b/>
          <w:i/>
        </w:rPr>
        <w:t>:</w:t>
      </w:r>
      <w:r w:rsidRPr="00C813C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  <w:r>
        <w:t>.</w:t>
      </w:r>
    </w:p>
    <w:tbl>
      <w:tblPr>
        <w:tblStyle w:val="TableGrid"/>
        <w:tblW w:w="10008" w:type="dxa"/>
        <w:tblLook w:val="01E0"/>
      </w:tblPr>
      <w:tblGrid>
        <w:gridCol w:w="1008"/>
        <w:gridCol w:w="3600"/>
        <w:gridCol w:w="1980"/>
        <w:gridCol w:w="1620"/>
        <w:gridCol w:w="1800"/>
      </w:tblGrid>
      <w:tr w:rsidR="0057330C" w:rsidRPr="00C813C8" w:rsidTr="00B57617">
        <w:tc>
          <w:tcPr>
            <w:tcW w:w="1008" w:type="dxa"/>
            <w:vAlign w:val="center"/>
          </w:tcPr>
          <w:p w:rsidR="0057330C" w:rsidRPr="004A27E5" w:rsidRDefault="0057330C" w:rsidP="00B57617">
            <w:pPr>
              <w:jc w:val="center"/>
              <w:rPr>
                <w:b/>
                <w:sz w:val="24"/>
                <w:szCs w:val="24"/>
              </w:rPr>
            </w:pPr>
            <w:r w:rsidRPr="004A27E5">
              <w:rPr>
                <w:b/>
                <w:sz w:val="24"/>
                <w:szCs w:val="24"/>
              </w:rPr>
              <w:t xml:space="preserve">TT </w:t>
            </w:r>
            <w:proofErr w:type="spellStart"/>
            <w:r w:rsidRPr="004A27E5">
              <w:rPr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3600" w:type="dxa"/>
            <w:vAlign w:val="center"/>
          </w:tcPr>
          <w:p w:rsidR="0057330C" w:rsidRPr="004A27E5" w:rsidRDefault="0057330C" w:rsidP="00B576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27E5">
              <w:rPr>
                <w:b/>
                <w:sz w:val="24"/>
                <w:szCs w:val="24"/>
              </w:rPr>
              <w:t>Nội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1980" w:type="dxa"/>
            <w:vAlign w:val="center"/>
          </w:tcPr>
          <w:p w:rsidR="0057330C" w:rsidRPr="004A27E5" w:rsidRDefault="0057330C" w:rsidP="00B576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27E5">
              <w:rPr>
                <w:b/>
                <w:sz w:val="24"/>
                <w:szCs w:val="24"/>
              </w:rPr>
              <w:t>Địa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7E5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620" w:type="dxa"/>
            <w:vAlign w:val="center"/>
          </w:tcPr>
          <w:p w:rsidR="0057330C" w:rsidRPr="004A27E5" w:rsidRDefault="0057330C" w:rsidP="00B576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27E5">
              <w:rPr>
                <w:b/>
                <w:sz w:val="24"/>
                <w:szCs w:val="24"/>
              </w:rPr>
              <w:t>Khối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7E5">
              <w:rPr>
                <w:b/>
                <w:sz w:val="24"/>
                <w:szCs w:val="24"/>
              </w:rPr>
              <w:t>lượng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7E5">
              <w:rPr>
                <w:b/>
                <w:sz w:val="24"/>
                <w:szCs w:val="24"/>
              </w:rPr>
              <w:t>thời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7E5">
              <w:rPr>
                <w:b/>
                <w:sz w:val="24"/>
                <w:szCs w:val="24"/>
              </w:rPr>
              <w:t>gian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A27E5">
              <w:rPr>
                <w:b/>
                <w:sz w:val="24"/>
                <w:szCs w:val="24"/>
              </w:rPr>
              <w:t>theo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7E5">
              <w:rPr>
                <w:b/>
                <w:sz w:val="24"/>
                <w:szCs w:val="24"/>
              </w:rPr>
              <w:t>ngày</w:t>
            </w:r>
            <w:proofErr w:type="spellEnd"/>
            <w:r w:rsidRPr="004A27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27E5">
              <w:rPr>
                <w:b/>
                <w:sz w:val="24"/>
                <w:szCs w:val="24"/>
              </w:rPr>
              <w:t>công</w:t>
            </w:r>
            <w:proofErr w:type="spellEnd"/>
            <w:r w:rsidRPr="004A2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57330C" w:rsidRPr="00D33ACE" w:rsidRDefault="0057330C" w:rsidP="00B57617">
            <w:pPr>
              <w:jc w:val="center"/>
              <w:rPr>
                <w:b/>
                <w:spacing w:val="-10"/>
                <w:sz w:val="24"/>
                <w:szCs w:val="24"/>
              </w:rPr>
            </w:pP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Khối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lượng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thời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gian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GV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trực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tiếp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hướng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dẫn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nhóm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SV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tại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địa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điểm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thực</w:t>
            </w:r>
            <w:proofErr w:type="spellEnd"/>
            <w:r w:rsidRPr="00D33AC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b/>
                <w:spacing w:val="-10"/>
                <w:sz w:val="24"/>
                <w:szCs w:val="24"/>
              </w:rPr>
              <w:t>tập</w:t>
            </w:r>
            <w:proofErr w:type="spellEnd"/>
          </w:p>
        </w:tc>
      </w:tr>
      <w:tr w:rsidR="0057330C" w:rsidRPr="00C813C8" w:rsidTr="00B57617">
        <w:tc>
          <w:tcPr>
            <w:tcW w:w="1008" w:type="dxa"/>
          </w:tcPr>
          <w:p w:rsidR="0057330C" w:rsidRPr="00DC0FC1" w:rsidRDefault="0057330C" w:rsidP="00B57617">
            <w:pPr>
              <w:ind w:left="-144" w:right="-144"/>
              <w:jc w:val="center"/>
              <w:rPr>
                <w:b/>
                <w:i/>
                <w:spacing w:val="-8"/>
                <w:sz w:val="24"/>
                <w:szCs w:val="24"/>
              </w:rPr>
            </w:pPr>
            <w:proofErr w:type="spellStart"/>
            <w:r w:rsidRPr="00DC0FC1">
              <w:rPr>
                <w:b/>
                <w:i/>
                <w:spacing w:val="-8"/>
                <w:sz w:val="24"/>
                <w:szCs w:val="24"/>
              </w:rPr>
              <w:t>Tuần</w:t>
            </w:r>
            <w:proofErr w:type="spellEnd"/>
            <w:r w:rsidRPr="00DC0FC1">
              <w:rPr>
                <w:b/>
                <w:i/>
                <w:spacing w:val="-8"/>
                <w:sz w:val="24"/>
                <w:szCs w:val="24"/>
              </w:rPr>
              <w:t xml:space="preserve"> 1</w:t>
            </w:r>
          </w:p>
          <w:p w:rsidR="0057330C" w:rsidRDefault="0057330C" w:rsidP="00B57617">
            <w:pPr>
              <w:ind w:left="-144" w:right="-14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Ngày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1</w:t>
            </w:r>
          </w:p>
          <w:p w:rsidR="0057330C" w:rsidRDefault="0057330C" w:rsidP="00B57617">
            <w:pPr>
              <w:ind w:left="-144" w:right="-14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Ngày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2</w:t>
            </w:r>
          </w:p>
          <w:p w:rsidR="0057330C" w:rsidRPr="00DC0FC1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DC0FC1">
              <w:rPr>
                <w:spacing w:val="-14"/>
                <w:sz w:val="24"/>
                <w:szCs w:val="24"/>
              </w:rPr>
              <w:t>Ngày</w:t>
            </w:r>
            <w:proofErr w:type="spellEnd"/>
            <w:r w:rsidRPr="00DC0FC1">
              <w:rPr>
                <w:spacing w:val="-14"/>
                <w:sz w:val="24"/>
                <w:szCs w:val="24"/>
              </w:rPr>
              <w:t xml:space="preserve"> 3-6</w:t>
            </w:r>
          </w:p>
        </w:tc>
        <w:tc>
          <w:tcPr>
            <w:tcW w:w="3600" w:type="dxa"/>
          </w:tcPr>
          <w:p w:rsidR="0057330C" w:rsidRDefault="0057330C" w:rsidP="00B57617">
            <w:pPr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Phổ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cương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 SV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Đưa</w:t>
            </w:r>
            <w:proofErr w:type="spellEnd"/>
            <w:r>
              <w:rPr>
                <w:sz w:val="24"/>
                <w:szCs w:val="24"/>
              </w:rPr>
              <w:t xml:space="preserve"> SV </w:t>
            </w:r>
            <w:proofErr w:type="spellStart"/>
            <w:r>
              <w:rPr>
                <w:sz w:val="24"/>
                <w:szCs w:val="24"/>
              </w:rPr>
              <w:t>xuống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</w:p>
          <w:p w:rsidR="0057330C" w:rsidRPr="004A27E5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Tìm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hiểu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cấu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nhiệm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một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chạy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7330C" w:rsidRDefault="0057330C" w:rsidP="00B57617">
            <w:pPr>
              <w:rPr>
                <w:sz w:val="24"/>
                <w:szCs w:val="24"/>
              </w:rPr>
            </w:pPr>
          </w:p>
          <w:p w:rsidR="0057330C" w:rsidRDefault="0057330C" w:rsidP="00B576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  <w:p w:rsidR="0057330C" w:rsidRPr="00D33ACE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D33ACE">
              <w:rPr>
                <w:spacing w:val="-14"/>
                <w:sz w:val="24"/>
                <w:szCs w:val="24"/>
              </w:rPr>
              <w:t>Các</w:t>
            </w:r>
            <w:proofErr w:type="spellEnd"/>
            <w:r w:rsidRPr="00D33AC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spacing w:val="-14"/>
                <w:sz w:val="24"/>
                <w:szCs w:val="24"/>
              </w:rPr>
              <w:t>địa</w:t>
            </w:r>
            <w:proofErr w:type="spellEnd"/>
            <w:r w:rsidRPr="00D33AC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spacing w:val="-14"/>
                <w:sz w:val="24"/>
                <w:szCs w:val="24"/>
              </w:rPr>
              <w:t>điểm</w:t>
            </w:r>
            <w:proofErr w:type="spellEnd"/>
            <w:r w:rsidRPr="00D33AC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spacing w:val="-14"/>
                <w:sz w:val="24"/>
                <w:szCs w:val="24"/>
              </w:rPr>
              <w:t>thực</w:t>
            </w:r>
            <w:proofErr w:type="spellEnd"/>
            <w:r w:rsidRPr="00D33ACE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3ACE">
              <w:rPr>
                <w:spacing w:val="-14"/>
                <w:sz w:val="24"/>
                <w:szCs w:val="24"/>
              </w:rPr>
              <w:t>tập</w:t>
            </w:r>
            <w:proofErr w:type="spellEnd"/>
          </w:p>
          <w:p w:rsidR="0057330C" w:rsidRPr="00DC0FC1" w:rsidRDefault="0057330C" w:rsidP="00B57617">
            <w:pPr>
              <w:rPr>
                <w:spacing w:val="-10"/>
                <w:sz w:val="24"/>
                <w:szCs w:val="24"/>
              </w:rPr>
            </w:pPr>
            <w:proofErr w:type="spellStart"/>
            <w:r w:rsidRPr="00DC0FC1">
              <w:rPr>
                <w:spacing w:val="-10"/>
                <w:sz w:val="24"/>
                <w:szCs w:val="24"/>
              </w:rPr>
              <w:t>Các</w:t>
            </w:r>
            <w:proofErr w:type="spellEnd"/>
            <w:r w:rsidRPr="00DC0FC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ga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nhận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sinh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viên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thực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620" w:type="dxa"/>
          </w:tcPr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Pr="004A27E5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800" w:type="dxa"/>
          </w:tcPr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buổi</w:t>
            </w:r>
            <w:proofErr w:type="spellEnd"/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Pr="004A27E5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</w:tc>
      </w:tr>
      <w:tr w:rsidR="0057330C" w:rsidRPr="00C813C8" w:rsidTr="00B57617">
        <w:tc>
          <w:tcPr>
            <w:tcW w:w="1008" w:type="dxa"/>
          </w:tcPr>
          <w:p w:rsidR="0057330C" w:rsidRPr="00DC0FC1" w:rsidRDefault="0057330C" w:rsidP="00B57617">
            <w:pPr>
              <w:ind w:left="-144" w:right="-144"/>
              <w:jc w:val="center"/>
              <w:rPr>
                <w:b/>
                <w:i/>
                <w:spacing w:val="-8"/>
                <w:sz w:val="24"/>
                <w:szCs w:val="24"/>
              </w:rPr>
            </w:pPr>
            <w:proofErr w:type="spellStart"/>
            <w:r w:rsidRPr="00DC0FC1">
              <w:rPr>
                <w:b/>
                <w:i/>
                <w:spacing w:val="-8"/>
                <w:sz w:val="24"/>
                <w:szCs w:val="24"/>
              </w:rPr>
              <w:t>Tuần</w:t>
            </w:r>
            <w:proofErr w:type="spellEnd"/>
            <w:r w:rsidRPr="00DC0FC1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8"/>
                <w:sz w:val="24"/>
                <w:szCs w:val="24"/>
              </w:rPr>
              <w:t>2</w:t>
            </w: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DC0FC1">
              <w:rPr>
                <w:spacing w:val="-14"/>
                <w:sz w:val="24"/>
                <w:szCs w:val="24"/>
              </w:rPr>
              <w:t>Ngày</w:t>
            </w:r>
            <w:proofErr w:type="spellEnd"/>
            <w:r w:rsidRPr="00DC0FC1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7</w:t>
            </w:r>
            <w:r w:rsidRPr="00DC0FC1"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>11</w:t>
            </w: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</w:p>
          <w:p w:rsidR="0057330C" w:rsidRPr="00DC0FC1" w:rsidRDefault="0057330C" w:rsidP="00B57617">
            <w:pPr>
              <w:ind w:left="-144" w:right="-144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>
              <w:rPr>
                <w:spacing w:val="-14"/>
                <w:sz w:val="24"/>
                <w:szCs w:val="24"/>
              </w:rPr>
              <w:t>Ngày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12</w:t>
            </w:r>
          </w:p>
        </w:tc>
        <w:tc>
          <w:tcPr>
            <w:tcW w:w="3600" w:type="dxa"/>
          </w:tcPr>
          <w:p w:rsidR="0057330C" w:rsidRDefault="0057330C" w:rsidP="00B57617">
            <w:pPr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gửi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chứng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dùng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Phiếu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dồn</w:t>
            </w:r>
            <w:proofErr w:type="spellEnd"/>
            <w:r>
              <w:rPr>
                <w:sz w:val="24"/>
                <w:szCs w:val="24"/>
              </w:rPr>
              <w:t xml:space="preserve">: ý </w:t>
            </w:r>
            <w:proofErr w:type="spellStart"/>
            <w:r>
              <w:rPr>
                <w:sz w:val="24"/>
                <w:szCs w:val="24"/>
              </w:rPr>
              <w:t>nghĩa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nguyên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phương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dồn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Quy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tiễn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dồn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thời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 xml:space="preserve"> dung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xuống</w:t>
            </w:r>
            <w:proofErr w:type="spellEnd"/>
            <w:r>
              <w:rPr>
                <w:sz w:val="24"/>
                <w:szCs w:val="24"/>
              </w:rPr>
              <w:t xml:space="preserve"> ban.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hỏng</w:t>
            </w:r>
            <w:proofErr w:type="spellEnd"/>
            <w:r>
              <w:rPr>
                <w:sz w:val="24"/>
                <w:szCs w:val="24"/>
              </w:rPr>
              <w:t xml:space="preserve"> ở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 xml:space="preserve"> dung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tàu</w:t>
            </w:r>
            <w:proofErr w:type="spellEnd"/>
            <w:r>
              <w:rPr>
                <w:sz w:val="24"/>
                <w:szCs w:val="24"/>
              </w:rPr>
              <w:t xml:space="preserve"> ở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30C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tỏa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tỏa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30C" w:rsidRPr="004A27E5" w:rsidRDefault="0057330C" w:rsidP="00B57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Hướng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dẫn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SV </w:t>
            </w:r>
            <w:proofErr w:type="spellStart"/>
            <w:r>
              <w:rPr>
                <w:sz w:val="24"/>
                <w:szCs w:val="24"/>
              </w:rPr>
              <w:t>viết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980" w:type="dxa"/>
          </w:tcPr>
          <w:p w:rsidR="0057330C" w:rsidRDefault="0057330C" w:rsidP="00B57617">
            <w:pPr>
              <w:rPr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Các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ga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nhận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sinh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viên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thực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tập</w:t>
            </w:r>
            <w:proofErr w:type="spellEnd"/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Default="0057330C" w:rsidP="00B57617">
            <w:pPr>
              <w:rPr>
                <w:spacing w:val="-10"/>
                <w:sz w:val="24"/>
                <w:szCs w:val="24"/>
              </w:rPr>
            </w:pPr>
          </w:p>
          <w:p w:rsidR="0057330C" w:rsidRPr="004A27E5" w:rsidRDefault="0057330C" w:rsidP="00B57617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Tại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620" w:type="dxa"/>
          </w:tcPr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Pr="004A27E5" w:rsidRDefault="0057330C" w:rsidP="00B5761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</w:p>
          <w:p w:rsidR="0057330C" w:rsidRDefault="0057330C" w:rsidP="00B5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</w:p>
          <w:p w:rsidR="0057330C" w:rsidRPr="004A27E5" w:rsidRDefault="0057330C" w:rsidP="00B57617">
            <w:pPr>
              <w:rPr>
                <w:sz w:val="24"/>
                <w:szCs w:val="24"/>
              </w:rPr>
            </w:pPr>
          </w:p>
        </w:tc>
      </w:tr>
    </w:tbl>
    <w:p w:rsidR="0057330C" w:rsidRPr="00667189" w:rsidRDefault="0057330C" w:rsidP="0057330C">
      <w:pPr>
        <w:spacing w:before="120"/>
        <w:rPr>
          <w:i/>
        </w:rPr>
      </w:pPr>
      <w:proofErr w:type="spellStart"/>
      <w:r w:rsidRPr="00667189">
        <w:rPr>
          <w:i/>
          <w:u w:val="single"/>
        </w:rPr>
        <w:t>Ghi</w:t>
      </w:r>
      <w:proofErr w:type="spellEnd"/>
      <w:r w:rsidRPr="00667189">
        <w:rPr>
          <w:i/>
          <w:u w:val="single"/>
        </w:rPr>
        <w:t xml:space="preserve"> </w:t>
      </w:r>
      <w:proofErr w:type="spellStart"/>
      <w:r w:rsidRPr="00667189">
        <w:rPr>
          <w:i/>
          <w:u w:val="single"/>
        </w:rPr>
        <w:t>chú</w:t>
      </w:r>
      <w:proofErr w:type="spellEnd"/>
      <w:r w:rsidRPr="00667189">
        <w:rPr>
          <w:i/>
          <w:u w:val="single"/>
        </w:rPr>
        <w:t>:</w:t>
      </w:r>
      <w:r w:rsidRPr="00667189">
        <w:rPr>
          <w:i/>
        </w:rPr>
        <w:t xml:space="preserve"> Do </w:t>
      </w:r>
      <w:proofErr w:type="spellStart"/>
      <w:r w:rsidRPr="00667189">
        <w:rPr>
          <w:i/>
        </w:rPr>
        <w:t>đặc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điểm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của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ngành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đào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tạo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trung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bình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chỉ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có</w:t>
      </w:r>
      <w:proofErr w:type="spellEnd"/>
      <w:r w:rsidRPr="00667189">
        <w:rPr>
          <w:i/>
        </w:rPr>
        <w:t xml:space="preserve"> 5 </w:t>
      </w:r>
      <w:proofErr w:type="spellStart"/>
      <w:r w:rsidRPr="00667189">
        <w:rPr>
          <w:i/>
        </w:rPr>
        <w:t>sinh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viên</w:t>
      </w:r>
      <w:proofErr w:type="spellEnd"/>
      <w:r w:rsidRPr="00667189">
        <w:rPr>
          <w:i/>
        </w:rPr>
        <w:t xml:space="preserve"> ở </w:t>
      </w:r>
      <w:proofErr w:type="spellStart"/>
      <w:r w:rsidRPr="00667189">
        <w:rPr>
          <w:i/>
        </w:rPr>
        <w:t>mỗi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điểm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thực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tập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vì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vậy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khối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lượng</w:t>
      </w:r>
      <w:proofErr w:type="spellEnd"/>
      <w:r w:rsidRPr="00667189">
        <w:rPr>
          <w:i/>
        </w:rPr>
        <w:t xml:space="preserve">, </w:t>
      </w:r>
      <w:proofErr w:type="spellStart"/>
      <w:r w:rsidRPr="00667189">
        <w:rPr>
          <w:i/>
        </w:rPr>
        <w:t>thời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gian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giáo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viên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trực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tiếp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hướng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dẫn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phải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đi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nhiều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lần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tới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nhiều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nhóm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khác</w:t>
      </w:r>
      <w:proofErr w:type="spellEnd"/>
      <w:r w:rsidRPr="00667189">
        <w:rPr>
          <w:i/>
        </w:rPr>
        <w:t xml:space="preserve"> </w:t>
      </w:r>
      <w:proofErr w:type="spellStart"/>
      <w:r w:rsidRPr="00667189">
        <w:rPr>
          <w:i/>
        </w:rPr>
        <w:t>nhau</w:t>
      </w:r>
      <w:proofErr w:type="spellEnd"/>
      <w:r w:rsidRPr="00667189">
        <w:rPr>
          <w:i/>
        </w:rPr>
        <w:t>.</w:t>
      </w:r>
    </w:p>
    <w:p w:rsidR="00F032D7" w:rsidRDefault="00F032D7"/>
    <w:sectPr w:rsidR="00F032D7" w:rsidSect="00F66A38">
      <w:pgSz w:w="11909" w:h="16834" w:code="9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C1"/>
    <w:multiLevelType w:val="hybridMultilevel"/>
    <w:tmpl w:val="84A8CAB6"/>
    <w:lvl w:ilvl="0" w:tplc="47C25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B2B84"/>
    <w:multiLevelType w:val="hybridMultilevel"/>
    <w:tmpl w:val="3A4E4030"/>
    <w:lvl w:ilvl="0" w:tplc="47C25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3396F"/>
    <w:multiLevelType w:val="hybridMultilevel"/>
    <w:tmpl w:val="80A2484C"/>
    <w:lvl w:ilvl="0" w:tplc="96A0172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0C"/>
    <w:rsid w:val="0057330C"/>
    <w:rsid w:val="00AC04F0"/>
    <w:rsid w:val="00D5626F"/>
    <w:rsid w:val="00F032D7"/>
    <w:rsid w:val="00F9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30C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1178DL</dc:creator>
  <cp:lastModifiedBy>1178DL</cp:lastModifiedBy>
  <cp:revision>2</cp:revision>
  <dcterms:created xsi:type="dcterms:W3CDTF">2016-10-20T04:04:00Z</dcterms:created>
  <dcterms:modified xsi:type="dcterms:W3CDTF">2016-10-20T04:08:00Z</dcterms:modified>
</cp:coreProperties>
</file>